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99" w:type="dxa"/>
        <w:tblInd w:w="-35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860"/>
        <w:gridCol w:w="202"/>
        <w:gridCol w:w="3603"/>
        <w:gridCol w:w="357"/>
        <w:gridCol w:w="374"/>
        <w:gridCol w:w="477"/>
        <w:gridCol w:w="88"/>
        <w:gridCol w:w="163"/>
        <w:gridCol w:w="458"/>
        <w:gridCol w:w="850"/>
        <w:gridCol w:w="271"/>
        <w:gridCol w:w="433"/>
        <w:gridCol w:w="287"/>
        <w:gridCol w:w="109"/>
        <w:gridCol w:w="323"/>
        <w:gridCol w:w="724"/>
      </w:tblGrid>
      <w:tr w:rsidR="006B6735" w:rsidRPr="003D0D4A" w14:paraId="53815C72" w14:textId="77777777" w:rsidTr="00DB425F">
        <w:tc>
          <w:tcPr>
            <w:tcW w:w="1782" w:type="dxa"/>
            <w:gridSpan w:val="3"/>
          </w:tcPr>
          <w:p w14:paraId="5A2CE3F6" w14:textId="77777777" w:rsidR="006B6735" w:rsidRPr="003D0D4A" w:rsidRDefault="006B6735" w:rsidP="00DB425F">
            <w:pPr>
              <w:pStyle w:val="0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7324A88" w14:textId="77777777" w:rsidR="006B6735" w:rsidRPr="003D0D4A" w:rsidRDefault="006A5447" w:rsidP="00DB425F">
            <w:pPr>
              <w:pStyle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D0D4A">
              <w:rPr>
                <w:rFonts w:asciiTheme="majorBidi" w:hAnsiTheme="majorBidi" w:cstheme="majorBidi"/>
                <w:sz w:val="28"/>
                <w:szCs w:val="28"/>
                <w:rtl/>
              </w:rPr>
              <w:t>عقد رقم:</w:t>
            </w:r>
          </w:p>
        </w:tc>
        <w:tc>
          <w:tcPr>
            <w:tcW w:w="3603" w:type="dxa"/>
          </w:tcPr>
          <w:p w14:paraId="2F62080B" w14:textId="77777777" w:rsidR="006B6735" w:rsidRPr="003D0D4A" w:rsidRDefault="006B6735" w:rsidP="00DB425F">
            <w:pPr>
              <w:pStyle w:val="FormField"/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14:paraId="5EDB5028" w14:textId="77777777" w:rsidR="006B6735" w:rsidRPr="003D0D4A" w:rsidRDefault="00F27B11" w:rsidP="00DB425F">
            <w:pPr>
              <w:pStyle w:val="4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D0D4A">
              <w:rPr>
                <w:rFonts w:asciiTheme="majorBidi" w:hAnsiTheme="majorBidi" w:cstheme="majorBidi"/>
                <w:sz w:val="28"/>
                <w:szCs w:val="28"/>
                <w:rtl/>
              </w:rPr>
              <w:t>الجهة:</w:t>
            </w:r>
            <w:r w:rsidR="006B6735" w:rsidRPr="003D0D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455" w:type="dxa"/>
            <w:gridSpan w:val="8"/>
          </w:tcPr>
          <w:p w14:paraId="1E9EF749" w14:textId="77777777" w:rsidR="006B6735" w:rsidRPr="003D0D4A" w:rsidRDefault="006B6735" w:rsidP="00DB425F">
            <w:pPr>
              <w:pStyle w:val="FormField"/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6735" w:rsidRPr="003D0D4A" w14:paraId="60A14842" w14:textId="77777777" w:rsidTr="00DB425F">
        <w:tc>
          <w:tcPr>
            <w:tcW w:w="1782" w:type="dxa"/>
            <w:gridSpan w:val="3"/>
          </w:tcPr>
          <w:p w14:paraId="24C472B5" w14:textId="77777777" w:rsidR="006B6735" w:rsidRPr="003D0D4A" w:rsidRDefault="006B6735" w:rsidP="00DB425F">
            <w:pPr>
              <w:pStyle w:val="3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6" w:space="0" w:color="auto"/>
            </w:tcBorders>
          </w:tcPr>
          <w:p w14:paraId="1F7155CF" w14:textId="77777777" w:rsidR="006B6735" w:rsidRPr="003D0D4A" w:rsidRDefault="006B6735" w:rsidP="00DB425F">
            <w:pPr>
              <w:pStyle w:val="3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4"/>
          </w:tcPr>
          <w:p w14:paraId="59F5A7AF" w14:textId="77777777" w:rsidR="006B6735" w:rsidRPr="003D0D4A" w:rsidRDefault="006B6735" w:rsidP="00DB425F">
            <w:pPr>
              <w:pStyle w:val="3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18" w:type="dxa"/>
            <w:gridSpan w:val="9"/>
            <w:tcBorders>
              <w:top w:val="single" w:sz="6" w:space="0" w:color="auto"/>
            </w:tcBorders>
          </w:tcPr>
          <w:p w14:paraId="402EDB56" w14:textId="77777777" w:rsidR="006B6735" w:rsidRPr="003D0D4A" w:rsidRDefault="006A5447" w:rsidP="00DB425F">
            <w:pPr>
              <w:pStyle w:val="3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D0D4A">
              <w:rPr>
                <w:rFonts w:asciiTheme="majorBidi" w:hAnsiTheme="majorBidi" w:cstheme="majorBidi"/>
                <w:sz w:val="28"/>
                <w:szCs w:val="28"/>
                <w:rtl/>
              </w:rPr>
              <w:t>شركة</w:t>
            </w:r>
          </w:p>
        </w:tc>
      </w:tr>
      <w:tr w:rsidR="006B6735" w:rsidRPr="003D0D4A" w14:paraId="65785C16" w14:textId="77777777" w:rsidTr="00DB425F">
        <w:tc>
          <w:tcPr>
            <w:tcW w:w="1782" w:type="dxa"/>
            <w:gridSpan w:val="3"/>
          </w:tcPr>
          <w:p w14:paraId="265DF9E6" w14:textId="77777777" w:rsidR="006B6735" w:rsidRPr="003D0D4A" w:rsidRDefault="006A5447" w:rsidP="00DB425F">
            <w:pPr>
              <w:pStyle w:val="0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D0D4A">
              <w:rPr>
                <w:rFonts w:asciiTheme="majorBidi" w:hAnsiTheme="majorBidi" w:cstheme="majorBidi"/>
                <w:sz w:val="28"/>
                <w:szCs w:val="28"/>
                <w:rtl/>
              </w:rPr>
              <w:t>الطرف الثاني:</w:t>
            </w:r>
          </w:p>
        </w:tc>
        <w:tc>
          <w:tcPr>
            <w:tcW w:w="3603" w:type="dxa"/>
            <w:tcBorders>
              <w:bottom w:val="single" w:sz="6" w:space="0" w:color="auto"/>
            </w:tcBorders>
          </w:tcPr>
          <w:p w14:paraId="7E48B1EF" w14:textId="77777777" w:rsidR="006B6735" w:rsidRPr="003D0D4A" w:rsidRDefault="006B6735" w:rsidP="00DB425F">
            <w:pPr>
              <w:pStyle w:val="FormField"/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4"/>
          </w:tcPr>
          <w:p w14:paraId="45DF25AB" w14:textId="77777777" w:rsidR="006B6735" w:rsidRPr="003D0D4A" w:rsidRDefault="006A5447" w:rsidP="00DB425F">
            <w:pPr>
              <w:pStyle w:val="4"/>
              <w:bidi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D0D4A">
              <w:rPr>
                <w:rFonts w:asciiTheme="majorBidi" w:hAnsiTheme="majorBidi" w:cstheme="majorBidi"/>
                <w:sz w:val="28"/>
                <w:szCs w:val="28"/>
                <w:rtl/>
              </w:rPr>
              <w:t>عمل رقم:</w:t>
            </w:r>
          </w:p>
        </w:tc>
        <w:tc>
          <w:tcPr>
            <w:tcW w:w="3618" w:type="dxa"/>
            <w:gridSpan w:val="9"/>
            <w:tcBorders>
              <w:bottom w:val="single" w:sz="6" w:space="0" w:color="auto"/>
            </w:tcBorders>
          </w:tcPr>
          <w:p w14:paraId="1CB4F71A" w14:textId="77777777" w:rsidR="006B6735" w:rsidRPr="003D0D4A" w:rsidRDefault="006B6735" w:rsidP="00DB425F">
            <w:pPr>
              <w:pStyle w:val="FormField"/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6735" w:rsidRPr="003D0D4A" w14:paraId="6626438D" w14:textId="77777777" w:rsidTr="00DB425F">
        <w:tc>
          <w:tcPr>
            <w:tcW w:w="1782" w:type="dxa"/>
            <w:gridSpan w:val="3"/>
          </w:tcPr>
          <w:p w14:paraId="5571A84F" w14:textId="77777777" w:rsidR="006B6735" w:rsidRPr="003D0D4A" w:rsidRDefault="006B6735" w:rsidP="00DB425F">
            <w:pPr>
              <w:pStyle w:val="0"/>
              <w:bidi/>
              <w:rPr>
                <w:rFonts w:asciiTheme="majorBidi" w:hAnsiTheme="majorBidi" w:cstheme="majorBidi"/>
              </w:rPr>
            </w:pPr>
          </w:p>
          <w:p w14:paraId="0452C342" w14:textId="77777777" w:rsidR="006B6735" w:rsidRPr="003D0D4A" w:rsidRDefault="006B6735" w:rsidP="00DB425F">
            <w:pPr>
              <w:pStyle w:val="0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03" w:type="dxa"/>
          </w:tcPr>
          <w:p w14:paraId="7619654F" w14:textId="77777777" w:rsidR="006B6735" w:rsidRPr="003D0D4A" w:rsidRDefault="006B6735" w:rsidP="00DB425F">
            <w:pPr>
              <w:pStyle w:val="FormField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038" w:type="dxa"/>
            <w:gridSpan w:val="8"/>
          </w:tcPr>
          <w:p w14:paraId="47507997" w14:textId="77777777" w:rsidR="006B6735" w:rsidRPr="003D0D4A" w:rsidRDefault="006B6735" w:rsidP="00DB425F">
            <w:pPr>
              <w:pStyle w:val="4"/>
              <w:bidi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14:paraId="7555734A" w14:textId="77777777" w:rsidR="006B6735" w:rsidRPr="003D0D4A" w:rsidRDefault="006B6735" w:rsidP="00DB425F">
            <w:pPr>
              <w:pStyle w:val="FormFieldCen"/>
              <w:bidi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32" w:type="dxa"/>
            <w:gridSpan w:val="2"/>
          </w:tcPr>
          <w:p w14:paraId="6A34CB20" w14:textId="77777777" w:rsidR="006B6735" w:rsidRPr="003D0D4A" w:rsidRDefault="006B6735" w:rsidP="00DB425F">
            <w:pPr>
              <w:pStyle w:val="5"/>
              <w:bidi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0661848A" w14:textId="77777777" w:rsidR="006B6735" w:rsidRPr="003D0D4A" w:rsidRDefault="006B6735" w:rsidP="00DB425F">
            <w:pPr>
              <w:pStyle w:val="FormFieldCen"/>
              <w:bidi/>
              <w:jc w:val="left"/>
              <w:rPr>
                <w:rFonts w:asciiTheme="majorBidi" w:hAnsiTheme="majorBidi" w:cstheme="majorBidi"/>
                <w:sz w:val="20"/>
              </w:rPr>
            </w:pPr>
          </w:p>
        </w:tc>
      </w:tr>
      <w:tr w:rsidR="006B6735" w:rsidRPr="003D0D4A" w14:paraId="330ADCF0" w14:textId="77777777" w:rsidTr="00DB425F">
        <w:tc>
          <w:tcPr>
            <w:tcW w:w="5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4FA5282" w14:textId="77777777" w:rsidR="006B6735" w:rsidRPr="003D0D4A" w:rsidRDefault="006A5447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بند الفحص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23C40B5" w14:textId="77777777" w:rsidR="006B6735" w:rsidRPr="003D0D4A" w:rsidRDefault="00F27B11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نعم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C8B46C9" w14:textId="77777777" w:rsidR="006B6735" w:rsidRPr="003D0D4A" w:rsidRDefault="00F27B11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لا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6273734" w14:textId="77777777" w:rsidR="006B6735" w:rsidRPr="003D0D4A" w:rsidRDefault="00F27B11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غير متاح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97DA9D8" w14:textId="77777777" w:rsidR="006B6735" w:rsidRPr="003D0D4A" w:rsidRDefault="00F27B11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مبدئي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4E9A926" w14:textId="77777777" w:rsidR="006B6735" w:rsidRPr="003D0D4A" w:rsidRDefault="00F27B11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تاريخ</w:t>
            </w:r>
          </w:p>
        </w:tc>
      </w:tr>
      <w:tr w:rsidR="006B6735" w:rsidRPr="003D0D4A" w14:paraId="668516BB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BDA0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1.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D9862D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مواد فائضة  أزيلت وتم التخلص منها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80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66F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D3C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899A2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7F5F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32275FA2" w14:textId="77777777" w:rsidTr="00DB425F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FF1E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2.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8ED0D" w14:textId="77777777" w:rsidR="006B6735" w:rsidRPr="003D0D4A" w:rsidRDefault="006A5447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خدمات مؤقتة  تم إزالتها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CAD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AB3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6A0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0DA8C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FF34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24295C63" w14:textId="77777777" w:rsidTr="00DB425F">
        <w:trPr>
          <w:trHeight w:val="1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9980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3.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9A08F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توصيلات مرافق تم فصلها وإزالتها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EB7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A7C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F05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FF098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BF86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35F0D3A5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FA3C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4.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1B973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أدوات ومعدات تم إزالتها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89A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BC8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E91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1E4B4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BA0A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2A4EC2B8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3BC0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5.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53AA6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إعادة موقع العمل لوضعه السابق مكتملا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C8F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403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DAA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EF627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DF28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085E8FB0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E7BC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t>6.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6D770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>أخرى (أضف ما يتعلق بالمجال)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9BF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7DB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3BD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3B1B4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4180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1071BC92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11A7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10EC8" w14:textId="77777777" w:rsidR="006B6735" w:rsidRPr="003D0D4A" w:rsidRDefault="006B6735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3B4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A17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296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DF11B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5FC5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1B9897EF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E2C2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735BF" w14:textId="77777777" w:rsidR="006B6735" w:rsidRPr="003D0D4A" w:rsidRDefault="006B6735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13D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444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389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F9668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9C6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333D4998" w14:textId="77777777" w:rsidTr="00DB425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5C61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9C3B1" w14:textId="77777777" w:rsidR="006B6735" w:rsidRPr="003D0D4A" w:rsidRDefault="006B6735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799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832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82B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2B14BD" w:rsidRPr="003D0D4A">
              <w:rPr>
                <w:rFonts w:asciiTheme="majorBidi" w:hAnsiTheme="majorBidi" w:cstheme="majorBidi"/>
                <w:sz w:val="20"/>
              </w:rPr>
            </w:r>
            <w:r w:rsidR="002B14BD"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789F0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A0D0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2F2C7EAE" w14:textId="77777777" w:rsidTr="00DB425F">
        <w:trPr>
          <w:trHeight w:hRule="exact" w:val="160"/>
        </w:trPr>
        <w:tc>
          <w:tcPr>
            <w:tcW w:w="10299" w:type="dxa"/>
            <w:gridSpan w:val="17"/>
          </w:tcPr>
          <w:p w14:paraId="513D13C6" w14:textId="77777777" w:rsidR="006B6735" w:rsidRPr="003D0D4A" w:rsidRDefault="006B6735" w:rsidP="00DB425F">
            <w:pPr>
              <w:pStyle w:val="2"/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6B6735" w:rsidRPr="003D0D4A" w14:paraId="26A56FB9" w14:textId="77777777" w:rsidTr="00F27B11">
        <w:tc>
          <w:tcPr>
            <w:tcW w:w="6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9049454" w14:textId="77777777" w:rsidR="006B6735" w:rsidRPr="003D0D4A" w:rsidRDefault="00BF785E" w:rsidP="00DB425F">
            <w:pPr>
              <w:pStyle w:val="5"/>
              <w:bidi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 xml:space="preserve">المشاركون في </w:t>
            </w:r>
            <w:r w:rsidR="006A5447"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 xml:space="preserve"> إنجاز المشروع</w:t>
            </w:r>
          </w:p>
        </w:tc>
        <w:tc>
          <w:tcPr>
            <w:tcW w:w="274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FBB406C" w14:textId="77777777" w:rsidR="006B6735" w:rsidRPr="003D0D4A" w:rsidRDefault="00F27B11" w:rsidP="00DB425F">
            <w:pPr>
              <w:pStyle w:val="5"/>
              <w:bidi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 xml:space="preserve">التوقيع </w:t>
            </w:r>
          </w:p>
        </w:tc>
        <w:tc>
          <w:tcPr>
            <w:tcW w:w="14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DA323E8" w14:textId="77777777" w:rsidR="006B6735" w:rsidRPr="003D0D4A" w:rsidRDefault="00F27B11" w:rsidP="00DB425F">
            <w:pPr>
              <w:pStyle w:val="5"/>
              <w:bidi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</w:rPr>
            </w:pPr>
            <w:r w:rsidRPr="003D0D4A">
              <w:rPr>
                <w:rFonts w:asciiTheme="majorBidi" w:hAnsiTheme="majorBidi" w:cstheme="majorBidi"/>
                <w:b/>
                <w:color w:val="000000" w:themeColor="text1"/>
                <w:sz w:val="20"/>
                <w:rtl/>
              </w:rPr>
              <w:t>التاريخ</w:t>
            </w:r>
          </w:p>
        </w:tc>
      </w:tr>
      <w:tr w:rsidR="006B6735" w:rsidRPr="003D0D4A" w14:paraId="3C10FD3B" w14:textId="77777777" w:rsidTr="003C4DDA">
        <w:trPr>
          <w:trHeight w:val="80"/>
        </w:trPr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BBCA2C" w14:textId="77777777" w:rsidR="006B6735" w:rsidRPr="003D0D4A" w:rsidRDefault="003C4DDA" w:rsidP="003C4DDA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  <w:rtl/>
              </w:rPr>
              <w:t>ال</w:t>
            </w:r>
            <w:r w:rsidR="00F27B11" w:rsidRPr="003D0D4A">
              <w:rPr>
                <w:rFonts w:asciiTheme="majorBidi" w:hAnsiTheme="majorBidi" w:cstheme="majorBidi"/>
                <w:sz w:val="20"/>
                <w:rtl/>
              </w:rPr>
              <w:t xml:space="preserve">مهندس  </w:t>
            </w:r>
            <w:r w:rsidRPr="003D0D4A">
              <w:rPr>
                <w:rFonts w:asciiTheme="majorBidi" w:hAnsiTheme="majorBidi" w:cstheme="majorBidi"/>
                <w:sz w:val="20"/>
                <w:rtl/>
              </w:rPr>
              <w:t>الميداني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DC24" w14:textId="77777777" w:rsidR="006B6735" w:rsidRPr="003D0D4A" w:rsidRDefault="00F27B11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  <w:r w:rsidRPr="003D0D4A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7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DD528F8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8E69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6BDA1192" w14:textId="77777777" w:rsidTr="003C4DDA"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CF84EA" w14:textId="77777777" w:rsidR="006B6735" w:rsidRPr="003D0D4A" w:rsidRDefault="00F27B11" w:rsidP="003C4DDA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  <w:rtl/>
              </w:rPr>
              <w:t>مدير ضوابط المشروع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05F6" w14:textId="77777777" w:rsidR="006B6735" w:rsidRPr="003D0D4A" w:rsidRDefault="006B6735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27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3907911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850E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5293A26F" w14:textId="77777777" w:rsidTr="003C4DDA"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E103AE" w14:textId="77777777" w:rsidR="006B6735" w:rsidRPr="003D0D4A" w:rsidRDefault="00F27B11" w:rsidP="003C4DDA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  <w:rtl/>
              </w:rPr>
              <w:t>مدير قسم إدارة العقود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E494" w14:textId="77777777" w:rsidR="006B6735" w:rsidRPr="003D0D4A" w:rsidRDefault="006B6735" w:rsidP="00DB425F">
            <w:pPr>
              <w:pStyle w:val="0"/>
              <w:bidi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27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68BEEB6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9A28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  <w:tr w:rsidR="006B6735" w:rsidRPr="003D0D4A" w14:paraId="65D5E932" w14:textId="77777777" w:rsidTr="003C4DDA">
        <w:trPr>
          <w:trHeight w:val="1594"/>
        </w:trPr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CB551E" w14:textId="77777777" w:rsidR="00F27B11" w:rsidRPr="003D0D4A" w:rsidRDefault="00F27B11" w:rsidP="003C4DDA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  <w:rtl/>
              </w:rPr>
            </w:pPr>
            <w:r w:rsidRPr="003D0D4A">
              <w:rPr>
                <w:rFonts w:asciiTheme="majorBidi" w:hAnsiTheme="majorBidi" w:cstheme="majorBidi"/>
                <w:sz w:val="20"/>
                <w:rtl/>
              </w:rPr>
              <w:t xml:space="preserve">مدير </w:t>
            </w:r>
            <w:r w:rsidR="006A5447" w:rsidRPr="003D0D4A">
              <w:rPr>
                <w:rFonts w:asciiTheme="majorBidi" w:hAnsiTheme="majorBidi" w:cstheme="majorBidi"/>
                <w:sz w:val="20"/>
                <w:rtl/>
              </w:rPr>
              <w:t xml:space="preserve">   </w:t>
            </w:r>
            <w:r w:rsidRPr="003D0D4A">
              <w:rPr>
                <w:rFonts w:asciiTheme="majorBidi" w:hAnsiTheme="majorBidi" w:cstheme="majorBidi"/>
                <w:sz w:val="20"/>
                <w:rtl/>
              </w:rPr>
              <w:t>الموقع/</w:t>
            </w:r>
            <w:r w:rsidR="006A5447" w:rsidRPr="003D0D4A">
              <w:rPr>
                <w:rFonts w:asciiTheme="majorBidi" w:hAnsiTheme="majorBidi" w:cstheme="majorBidi"/>
                <w:sz w:val="20"/>
                <w:rtl/>
              </w:rPr>
              <w:t xml:space="preserve">      </w:t>
            </w:r>
          </w:p>
          <w:p w14:paraId="078D1CBE" w14:textId="77777777" w:rsidR="006B6735" w:rsidRPr="003D0D4A" w:rsidRDefault="00F27B11" w:rsidP="003C4DDA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  <w:rtl/>
              </w:rPr>
              <w:t>مدير المشروع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B61" w14:textId="77777777" w:rsidR="006B6735" w:rsidRPr="003D0D4A" w:rsidRDefault="006B6735" w:rsidP="00F27B11">
            <w:pPr>
              <w:pStyle w:val="0"/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27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7E85796" w14:textId="77777777" w:rsidR="006B6735" w:rsidRPr="003D0D4A" w:rsidRDefault="006B6735" w:rsidP="00DB425F">
            <w:pPr>
              <w:pStyle w:val="5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C5D2" w14:textId="77777777" w:rsidR="006B6735" w:rsidRPr="003D0D4A" w:rsidRDefault="006B6735" w:rsidP="00DB425F">
            <w:pPr>
              <w:pStyle w:val="FormFieldCen"/>
              <w:bidi/>
              <w:spacing w:before="120" w:after="120"/>
              <w:jc w:val="left"/>
              <w:rPr>
                <w:rFonts w:asciiTheme="majorBidi" w:hAnsiTheme="majorBidi" w:cstheme="majorBidi"/>
                <w:sz w:val="20"/>
              </w:rPr>
            </w:pPr>
            <w:r w:rsidRPr="003D0D4A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0D4A">
              <w:rPr>
                <w:rFonts w:asciiTheme="majorBidi" w:hAnsiTheme="majorBidi" w:cstheme="majorBidi"/>
                <w:sz w:val="20"/>
              </w:rPr>
              <w:instrText xml:space="preserve"> FORMTEXT </w:instrText>
            </w:r>
            <w:r w:rsidRPr="003D0D4A">
              <w:rPr>
                <w:rFonts w:asciiTheme="majorBidi" w:hAnsiTheme="majorBidi" w:cstheme="majorBidi"/>
                <w:sz w:val="20"/>
              </w:rPr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3D0D4A">
              <w:rPr>
                <w:rFonts w:asciiTheme="majorBidi" w:hAnsiTheme="majorBidi" w:cstheme="majorBidi"/>
                <w:sz w:val="20"/>
              </w:rPr>
              <w:fldChar w:fldCharType="end"/>
            </w:r>
          </w:p>
        </w:tc>
      </w:tr>
    </w:tbl>
    <w:p w14:paraId="5A60102F" w14:textId="77777777" w:rsidR="004E270A" w:rsidRPr="003D0D4A" w:rsidRDefault="004E270A" w:rsidP="0010100A">
      <w:pPr>
        <w:rPr>
          <w:rFonts w:asciiTheme="majorBidi" w:hAnsiTheme="majorBidi" w:cstheme="majorBidi"/>
        </w:rPr>
      </w:pPr>
    </w:p>
    <w:sectPr w:rsidR="004E270A" w:rsidRPr="003D0D4A" w:rsidSect="008A696D">
      <w:headerReference w:type="default" r:id="rId10"/>
      <w:footerReference w:type="default" r:id="rId11"/>
      <w:pgSz w:w="12240" w:h="15840"/>
      <w:pgMar w:top="720" w:right="1080" w:bottom="360" w:left="108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4750" w14:textId="77777777" w:rsidR="002B14BD" w:rsidRDefault="002B14BD">
      <w:r>
        <w:separator/>
      </w:r>
    </w:p>
  </w:endnote>
  <w:endnote w:type="continuationSeparator" w:id="0">
    <w:p w14:paraId="45D1A2E8" w14:textId="77777777" w:rsidR="002B14BD" w:rsidRDefault="002B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DDEF" w14:textId="77777777" w:rsidR="003D0D4A" w:rsidRPr="00153B56" w:rsidRDefault="003D0D4A" w:rsidP="003D0D4A">
    <w:pPr>
      <w:tabs>
        <w:tab w:val="center" w:pos="4320"/>
        <w:tab w:val="right" w:pos="8640"/>
      </w:tabs>
    </w:pPr>
  </w:p>
  <w:p w14:paraId="247AE1C2" w14:textId="3F3AA02F" w:rsidR="003D0D4A" w:rsidRPr="00153B56" w:rsidRDefault="003D0D4A" w:rsidP="003D0D4A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AD5914B" wp14:editId="1E33EAC0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5CE1B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E37471D451F34BA39C37198D0F0CC7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D0D4A">
          <w:rPr>
            <w:rFonts w:eastAsia="Arial" w:cs="Arial"/>
            <w:color w:val="7A8D95"/>
            <w:sz w:val="16"/>
            <w:szCs w:val="16"/>
          </w:rPr>
          <w:t>EPM-KD0-TP-000045-AR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758A82825A7040D3B6E2FCF5812C713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582F4E2347574AF1881ABF289A38477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339157" w14:textId="77777777" w:rsidR="003D0D4A" w:rsidRPr="00153B56" w:rsidRDefault="003D0D4A" w:rsidP="003D0D4A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A5B837B" w14:textId="77777777" w:rsidR="003D0D4A" w:rsidRPr="004D74CE" w:rsidRDefault="003D0D4A" w:rsidP="003D0D4A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2FF8E62C" w14:textId="77777777" w:rsidR="001F7B25" w:rsidRPr="003D0D4A" w:rsidRDefault="001F7B25" w:rsidP="003D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BBA0" w14:textId="77777777" w:rsidR="002B14BD" w:rsidRDefault="002B14BD">
      <w:r>
        <w:separator/>
      </w:r>
    </w:p>
  </w:footnote>
  <w:footnote w:type="continuationSeparator" w:id="0">
    <w:p w14:paraId="39D66215" w14:textId="77777777" w:rsidR="002B14BD" w:rsidRDefault="002B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Look w:val="0000" w:firstRow="0" w:lastRow="0" w:firstColumn="0" w:lastColumn="0" w:noHBand="0" w:noVBand="0"/>
    </w:tblPr>
    <w:tblGrid>
      <w:gridCol w:w="1608"/>
      <w:gridCol w:w="7000"/>
      <w:gridCol w:w="1700"/>
    </w:tblGrid>
    <w:tr w:rsidR="009805F8" w14:paraId="01D80452" w14:textId="77777777" w:rsidTr="009805F8">
      <w:trPr>
        <w:trHeight w:val="720"/>
      </w:trPr>
      <w:tc>
        <w:tcPr>
          <w:tcW w:w="1608" w:type="dxa"/>
        </w:tcPr>
        <w:p w14:paraId="58A978DF" w14:textId="7D582361" w:rsidR="009805F8" w:rsidRDefault="009805F8" w:rsidP="009805F8">
          <w:pPr>
            <w:pStyle w:val="Header"/>
            <w:spacing w:before="0"/>
            <w:jc w:val="center"/>
            <w:rPr>
              <w:rFonts w:cs="Arial"/>
              <w:b/>
              <w:bCs/>
              <w:sz w:val="28"/>
            </w:rPr>
          </w:pPr>
        </w:p>
      </w:tc>
      <w:tc>
        <w:tcPr>
          <w:tcW w:w="7000" w:type="dxa"/>
        </w:tcPr>
        <w:p w14:paraId="788ED5CE" w14:textId="1F0ED8EE" w:rsidR="009805F8" w:rsidRPr="003D0D4A" w:rsidRDefault="003D0D4A" w:rsidP="0041058F">
          <w:pPr>
            <w:pStyle w:val="Header"/>
            <w:jc w:val="center"/>
            <w:rPr>
              <w:rFonts w:asciiTheme="majorBidi" w:hAnsiTheme="majorBidi" w:cstheme="majorBidi"/>
              <w:sz w:val="28"/>
            </w:rPr>
          </w:pPr>
          <w:r w:rsidRPr="003D0D4A">
            <w:rPr>
              <w:rFonts w:asciiTheme="majorBidi" w:hAnsiTheme="majorBidi" w:cstheme="majorBidi"/>
              <w:sz w:val="28"/>
              <w:rtl/>
            </w:rPr>
            <w:t xml:space="preserve">نموذج </w:t>
          </w:r>
          <w:r w:rsidR="0076155C" w:rsidRPr="003D0D4A">
            <w:rPr>
              <w:rFonts w:asciiTheme="majorBidi" w:hAnsiTheme="majorBidi" w:cstheme="majorBidi"/>
              <w:sz w:val="28"/>
              <w:rtl/>
            </w:rPr>
            <w:t>قائمة مراجعة تسريح العقد</w:t>
          </w:r>
        </w:p>
      </w:tc>
      <w:tc>
        <w:tcPr>
          <w:tcW w:w="1700" w:type="dxa"/>
        </w:tcPr>
        <w:p w14:paraId="1AAD3507" w14:textId="7BE4BC75" w:rsidR="009805F8" w:rsidRDefault="009805F8" w:rsidP="006C5BBD">
          <w:pPr>
            <w:pStyle w:val="Header"/>
            <w:spacing w:before="0"/>
            <w:rPr>
              <w:rFonts w:cs="Arial"/>
              <w:b/>
              <w:sz w:val="24"/>
            </w:rPr>
          </w:pPr>
        </w:p>
      </w:tc>
    </w:tr>
  </w:tbl>
  <w:p w14:paraId="572A68CC" w14:textId="395246CF" w:rsidR="001F7B25" w:rsidRDefault="003D0D4A" w:rsidP="006C5BBD">
    <w:pPr>
      <w:pStyle w:val="Header"/>
      <w:spacing w:before="0"/>
      <w:jc w:val="left"/>
      <w:rPr>
        <w:b/>
        <w:sz w:val="16"/>
      </w:rPr>
    </w:pPr>
    <w:r w:rsidRPr="009A054C">
      <w:rPr>
        <w:noProof/>
      </w:rPr>
      <w:drawing>
        <wp:anchor distT="0" distB="0" distL="114300" distR="114300" simplePos="0" relativeHeight="251656192" behindDoc="0" locked="0" layoutInCell="1" allowOverlap="1" wp14:anchorId="751D71D2" wp14:editId="510AFA5C">
          <wp:simplePos x="0" y="0"/>
          <wp:positionH relativeFrom="column">
            <wp:posOffset>-355600</wp:posOffset>
          </wp:positionH>
          <wp:positionV relativeFrom="paragraph">
            <wp:posOffset>-628650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2F4"/>
    <w:multiLevelType w:val="hybridMultilevel"/>
    <w:tmpl w:val="9D08CF56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A0"/>
    <w:rsid w:val="000B596D"/>
    <w:rsid w:val="000D1F2B"/>
    <w:rsid w:val="000E1559"/>
    <w:rsid w:val="000F6DA9"/>
    <w:rsid w:val="0010100A"/>
    <w:rsid w:val="00151294"/>
    <w:rsid w:val="001819CB"/>
    <w:rsid w:val="001F52BE"/>
    <w:rsid w:val="001F7B25"/>
    <w:rsid w:val="002563E1"/>
    <w:rsid w:val="002B14BD"/>
    <w:rsid w:val="002C6E62"/>
    <w:rsid w:val="003224BE"/>
    <w:rsid w:val="003A6C0D"/>
    <w:rsid w:val="003C4DDA"/>
    <w:rsid w:val="003D0D4A"/>
    <w:rsid w:val="003E1B39"/>
    <w:rsid w:val="0041058F"/>
    <w:rsid w:val="00424524"/>
    <w:rsid w:val="00432047"/>
    <w:rsid w:val="00484874"/>
    <w:rsid w:val="004A6D04"/>
    <w:rsid w:val="004C441D"/>
    <w:rsid w:val="004D6151"/>
    <w:rsid w:val="004E270A"/>
    <w:rsid w:val="004E41FD"/>
    <w:rsid w:val="004E44C7"/>
    <w:rsid w:val="005D4CC0"/>
    <w:rsid w:val="00607627"/>
    <w:rsid w:val="006725B0"/>
    <w:rsid w:val="00694914"/>
    <w:rsid w:val="006A2862"/>
    <w:rsid w:val="006A5447"/>
    <w:rsid w:val="006A6CA0"/>
    <w:rsid w:val="006B6735"/>
    <w:rsid w:val="006C5BBD"/>
    <w:rsid w:val="007235F6"/>
    <w:rsid w:val="0076155C"/>
    <w:rsid w:val="007671A4"/>
    <w:rsid w:val="007738A1"/>
    <w:rsid w:val="00805F17"/>
    <w:rsid w:val="00843B60"/>
    <w:rsid w:val="008A696D"/>
    <w:rsid w:val="008B7260"/>
    <w:rsid w:val="009805F8"/>
    <w:rsid w:val="009C4B07"/>
    <w:rsid w:val="00AD2FCA"/>
    <w:rsid w:val="00B512A9"/>
    <w:rsid w:val="00B759F8"/>
    <w:rsid w:val="00B911EC"/>
    <w:rsid w:val="00BD45E3"/>
    <w:rsid w:val="00BF785E"/>
    <w:rsid w:val="00C908A8"/>
    <w:rsid w:val="00CB16E6"/>
    <w:rsid w:val="00CB59B5"/>
    <w:rsid w:val="00CB6735"/>
    <w:rsid w:val="00D12743"/>
    <w:rsid w:val="00DB425F"/>
    <w:rsid w:val="00E05E55"/>
    <w:rsid w:val="00E231B8"/>
    <w:rsid w:val="00E86CB7"/>
    <w:rsid w:val="00EC0AC9"/>
    <w:rsid w:val="00ED3760"/>
    <w:rsid w:val="00F27B11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3B2F582E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pPr>
      <w:numPr>
        <w:numId w:val="4"/>
      </w:numPr>
    </w:pPr>
  </w:style>
  <w:style w:type="paragraph" w:customStyle="1" w:styleId="Header4">
    <w:name w:val="Header 4"/>
    <w:basedOn w:val="Header2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M3">
    <w:name w:val="HeadingM3"/>
    <w:basedOn w:val="Normal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customStyle="1" w:styleId="0">
    <w:name w:val="0"/>
    <w:aliases w:val="docfont,DocFont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4">
    <w:name w:val="4"/>
    <w:aliases w:val="rj"/>
    <w:basedOn w:val="0"/>
    <w:pPr>
      <w:spacing w:line="260" w:lineRule="exact"/>
      <w:jc w:val="right"/>
    </w:pPr>
    <w:rPr>
      <w:sz w:val="18"/>
    </w:rPr>
  </w:style>
  <w:style w:type="paragraph" w:customStyle="1" w:styleId="FormField">
    <w:name w:val="FormField"/>
    <w:basedOn w:val="0"/>
    <w:rPr>
      <w:rFonts w:ascii="Courier New" w:hAnsi="Courier New"/>
    </w:rPr>
  </w:style>
  <w:style w:type="paragraph" w:customStyle="1" w:styleId="3">
    <w:name w:val="3"/>
    <w:aliases w:val="Arial7R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8">
    <w:name w:val="8"/>
    <w:aliases w:val="8point,Arial5C"/>
    <w:basedOn w:val="0"/>
    <w:pPr>
      <w:spacing w:before="40"/>
    </w:pPr>
    <w:rPr>
      <w:sz w:val="16"/>
    </w:rPr>
  </w:style>
  <w:style w:type="paragraph" w:customStyle="1" w:styleId="1">
    <w:name w:val="1"/>
    <w:aliases w:val="Arial7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FormFieldCen">
    <w:name w:val="FormFieldCen"/>
    <w:basedOn w:val="FormField"/>
    <w:pPr>
      <w:spacing w:before="40" w:after="40"/>
      <w:jc w:val="center"/>
    </w:pPr>
    <w:rPr>
      <w:rFonts w:ascii="Arial" w:hAnsi="Arial"/>
      <w:sz w:val="18"/>
    </w:rPr>
  </w:style>
  <w:style w:type="paragraph" w:customStyle="1" w:styleId="5">
    <w:name w:val="5"/>
    <w:aliases w:val="cen"/>
    <w:basedOn w:val="0"/>
    <w:pPr>
      <w:spacing w:before="40" w:after="40"/>
      <w:jc w:val="center"/>
    </w:pPr>
    <w:rPr>
      <w:sz w:val="18"/>
    </w:rPr>
  </w:style>
  <w:style w:type="paragraph" w:customStyle="1" w:styleId="2">
    <w:name w:val="2"/>
    <w:aliases w:val="Arial7C,2nd order h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4"/>
      <w:lang w:val="en-US" w:eastAsia="en-US"/>
    </w:rPr>
  </w:style>
  <w:style w:type="paragraph" w:styleId="Title">
    <w:name w:val="Title"/>
    <w:basedOn w:val="Normal"/>
    <w:qFormat/>
    <w:pPr>
      <w:tabs>
        <w:tab w:val="center" w:pos="405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sz w:val="36"/>
      <w:szCs w:val="20"/>
    </w:rPr>
  </w:style>
  <w:style w:type="paragraph" w:customStyle="1" w:styleId="h1">
    <w:name w:val="h1"/>
    <w:aliases w:val="hang1"/>
    <w:basedOn w:val="0"/>
    <w:pPr>
      <w:keepNext/>
      <w:spacing w:before="60" w:after="60"/>
      <w:ind w:left="360" w:hanging="360"/>
    </w:pPr>
    <w:rPr>
      <w:sz w:val="18"/>
    </w:rPr>
  </w:style>
  <w:style w:type="paragraph" w:customStyle="1" w:styleId="DropDown">
    <w:name w:val="DropDown"/>
    <w:basedOn w:val="FormField"/>
    <w:pPr>
      <w:keepNext/>
      <w:pBdr>
        <w:bottom w:val="single" w:sz="6" w:space="1" w:color="auto"/>
      </w:pBdr>
      <w:spacing w:before="80"/>
      <w:ind w:right="360"/>
    </w:pPr>
  </w:style>
  <w:style w:type="paragraph" w:customStyle="1" w:styleId="h2">
    <w:name w:val="h2"/>
    <w:aliases w:val="hang2"/>
    <w:basedOn w:val="h1"/>
    <w:pPr>
      <w:ind w:left="720"/>
    </w:pPr>
  </w:style>
  <w:style w:type="paragraph" w:customStyle="1" w:styleId="HeadingM2">
    <w:name w:val="HeadingM2"/>
    <w:basedOn w:val="Normal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b/>
      <w:sz w:val="22"/>
      <w:szCs w:val="20"/>
    </w:rPr>
  </w:style>
  <w:style w:type="paragraph" w:customStyle="1" w:styleId="HeadingM1">
    <w:name w:val="HeadingM1"/>
    <w:basedOn w:val="Normal"/>
    <w:pPr>
      <w:tabs>
        <w:tab w:val="left" w:pos="3168"/>
      </w:tabs>
      <w:overflowPunct w:val="0"/>
      <w:autoSpaceDE w:val="0"/>
      <w:autoSpaceDN w:val="0"/>
      <w:adjustRightInd w:val="0"/>
      <w:spacing w:before="0" w:after="0"/>
      <w:ind w:left="2592"/>
      <w:jc w:val="left"/>
      <w:textAlignment w:val="baseline"/>
    </w:pPr>
    <w:rPr>
      <w:rFonts w:ascii="Times New Roman" w:hAnsi="Times New Roman"/>
      <w:b/>
      <w:sz w:val="23"/>
      <w:szCs w:val="20"/>
    </w:rPr>
  </w:style>
  <w:style w:type="paragraph" w:customStyle="1" w:styleId="06">
    <w:name w:val="06"/>
    <w:aliases w:val="docfont6"/>
    <w:basedOn w:val="0"/>
    <w:pPr>
      <w:keepNext/>
      <w:spacing w:after="200"/>
    </w:pPr>
    <w:rPr>
      <w:sz w:val="18"/>
    </w:rPr>
  </w:style>
  <w:style w:type="paragraph" w:customStyle="1" w:styleId="6">
    <w:name w:val="6"/>
    <w:aliases w:val="Arial7UL,Italic,Arial8L,lj"/>
    <w:basedOn w:val="1"/>
    <w:pPr>
      <w:pBdr>
        <w:bottom w:val="single" w:sz="6" w:space="1" w:color="auto"/>
      </w:pBdr>
    </w:pPr>
  </w:style>
  <w:style w:type="character" w:customStyle="1" w:styleId="LineDraw10">
    <w:name w:val="LineDraw10"/>
    <w:rPr>
      <w:rFonts w:ascii="Courier New" w:hAnsi="Courier New"/>
      <w:b/>
      <w:smallCaps/>
    </w:rPr>
  </w:style>
  <w:style w:type="paragraph" w:customStyle="1" w:styleId="FormFieldArial">
    <w:name w:val="FormFieldArial"/>
    <w:basedOn w:val="0"/>
    <w:pPr>
      <w:spacing w:before="40" w:after="40"/>
    </w:pPr>
    <w:rPr>
      <w:sz w:val="18"/>
    </w:rPr>
  </w:style>
  <w:style w:type="paragraph" w:customStyle="1" w:styleId="FormFieldArialCen">
    <w:name w:val="FormFieldArialCen"/>
    <w:basedOn w:val="FormFieldArial"/>
    <w:pPr>
      <w:jc w:val="center"/>
    </w:pPr>
    <w:rPr>
      <w:rFonts w:ascii="Courier New" w:hAnsi="Courier New"/>
      <w:caps/>
      <w:sz w:val="22"/>
    </w:rPr>
  </w:style>
  <w:style w:type="paragraph" w:customStyle="1" w:styleId="FormFieldCourierCen">
    <w:name w:val="FormFieldCourierCen"/>
    <w:basedOn w:val="FormFieldCourier"/>
    <w:pPr>
      <w:jc w:val="center"/>
    </w:pPr>
  </w:style>
  <w:style w:type="paragraph" w:customStyle="1" w:styleId="FormFieldCourier">
    <w:name w:val="FormFieldCourier"/>
    <w:basedOn w:val="0"/>
    <w:pPr>
      <w:spacing w:before="20" w:after="20"/>
    </w:pPr>
    <w:rPr>
      <w:rFonts w:ascii="Courier New" w:hAnsi="Courier New"/>
      <w:sz w:val="18"/>
    </w:rPr>
  </w:style>
  <w:style w:type="paragraph" w:customStyle="1" w:styleId="PageNo">
    <w:name w:val="PageNo"/>
    <w:basedOn w:val="FooterLeft"/>
    <w:pPr>
      <w:spacing w:before="160"/>
      <w:jc w:val="center"/>
    </w:pPr>
    <w:rPr>
      <w:sz w:val="18"/>
    </w:rPr>
  </w:style>
  <w:style w:type="paragraph" w:customStyle="1" w:styleId="FooterLeft">
    <w:name w:val="FooterLeft"/>
    <w:basedOn w:val="Footer"/>
    <w:pPr>
      <w:tabs>
        <w:tab w:val="clear" w:pos="4320"/>
        <w:tab w:val="clear" w:pos="8640"/>
        <w:tab w:val="right" w:pos="1413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6"/>
      <w:szCs w:val="20"/>
    </w:rPr>
  </w:style>
  <w:style w:type="paragraph" w:customStyle="1" w:styleId="FooterRight">
    <w:name w:val="FooterRight"/>
    <w:basedOn w:val="FooterLeft"/>
    <w:pPr>
      <w:jc w:val="right"/>
    </w:pPr>
  </w:style>
  <w:style w:type="paragraph" w:customStyle="1" w:styleId="FormFieldBox">
    <w:name w:val="FormFieldBox"/>
    <w:basedOn w:val="0"/>
    <w:pPr>
      <w:spacing w:before="20" w:after="20"/>
    </w:pPr>
    <w:rPr>
      <w:sz w:val="18"/>
    </w:rPr>
  </w:style>
  <w:style w:type="paragraph" w:customStyle="1" w:styleId="CheckBoxCen">
    <w:name w:val="CheckBoxCen"/>
    <w:basedOn w:val="FormField"/>
    <w:pPr>
      <w:spacing w:before="20" w:after="20"/>
      <w:jc w:val="center"/>
    </w:pPr>
    <w:rPr>
      <w:sz w:val="22"/>
    </w:rPr>
  </w:style>
  <w:style w:type="paragraph" w:customStyle="1" w:styleId="h3">
    <w:name w:val="h3"/>
    <w:aliases w:val="hang3"/>
    <w:basedOn w:val="h2"/>
    <w:pPr>
      <w:ind w:left="1080"/>
    </w:pPr>
  </w:style>
  <w:style w:type="paragraph" w:customStyle="1" w:styleId="CheckBoxLeft">
    <w:name w:val="CheckBoxLeft"/>
    <w:basedOn w:val="CheckBoxCen"/>
    <w:pPr>
      <w:keepNext/>
      <w:jc w:val="left"/>
    </w:pPr>
  </w:style>
  <w:style w:type="paragraph" w:customStyle="1" w:styleId="CheckBoxRight">
    <w:name w:val="CheckBoxRight"/>
    <w:basedOn w:val="CheckBoxLeft"/>
    <w:pPr>
      <w:jc w:val="right"/>
    </w:pPr>
  </w:style>
  <w:style w:type="paragraph" w:customStyle="1" w:styleId="FormFieldArial7">
    <w:name w:val="FormFieldArial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t">
    <w:name w:val="t"/>
    <w:aliases w:val="text"/>
    <w:basedOn w:val="Normal"/>
    <w:pPr>
      <w:spacing w:after="20"/>
      <w:ind w:firstLine="187"/>
      <w:jc w:val="left"/>
    </w:pPr>
    <w:rPr>
      <w:sz w:val="16"/>
      <w:szCs w:val="20"/>
    </w:rPr>
  </w:style>
  <w:style w:type="paragraph" w:customStyle="1" w:styleId="tc">
    <w:name w:val="tc"/>
    <w:aliases w:val="cen_txt"/>
    <w:basedOn w:val="Normal"/>
    <w:pPr>
      <w:spacing w:after="20"/>
      <w:ind w:right="630" w:firstLine="187"/>
      <w:jc w:val="right"/>
    </w:pPr>
    <w:rPr>
      <w:rFonts w:ascii="Courier New" w:hAnsi="Courier New"/>
      <w:sz w:val="16"/>
      <w:szCs w:val="20"/>
    </w:rPr>
  </w:style>
  <w:style w:type="paragraph" w:customStyle="1" w:styleId="Arial7">
    <w:name w:val="Arial7"/>
    <w:basedOn w:val="Normal"/>
    <w:pPr>
      <w:spacing w:before="0" w:after="0"/>
      <w:jc w:val="left"/>
    </w:pPr>
    <w:rPr>
      <w:sz w:val="14"/>
      <w:szCs w:val="20"/>
    </w:rPr>
  </w:style>
  <w:style w:type="character" w:customStyle="1" w:styleId="Courier10">
    <w:name w:val="Courier10"/>
    <w:rPr>
      <w:rFonts w:ascii="Courier New" w:hAnsi="Courier New"/>
      <w:sz w:val="20"/>
    </w:rPr>
  </w:style>
  <w:style w:type="character" w:customStyle="1" w:styleId="Courier9">
    <w:name w:val="Courier9"/>
    <w:rPr>
      <w:rFonts w:ascii="Courier New" w:hAnsi="Courier New"/>
      <w:sz w:val="18"/>
    </w:rPr>
  </w:style>
  <w:style w:type="paragraph" w:customStyle="1" w:styleId="ColumnHeading">
    <w:name w:val="ColumnHeading"/>
    <w:basedOn w:val="Normal"/>
    <w:pPr>
      <w:spacing w:before="60" w:after="60"/>
      <w:ind w:left="187"/>
      <w:jc w:val="left"/>
    </w:pPr>
    <w:rPr>
      <w:sz w:val="14"/>
      <w:szCs w:val="20"/>
    </w:rPr>
  </w:style>
  <w:style w:type="paragraph" w:customStyle="1" w:styleId="ColumnHeads">
    <w:name w:val="ColumnHeads"/>
    <w:basedOn w:val="t"/>
    <w:pPr>
      <w:spacing w:before="40"/>
    </w:pPr>
    <w:rPr>
      <w:i/>
      <w:sz w:val="14"/>
    </w:rPr>
  </w:style>
  <w:style w:type="paragraph" w:customStyle="1" w:styleId="ColumnHeadingCen">
    <w:name w:val="ColumnHeadingCen"/>
    <w:basedOn w:val="ColumnHeading"/>
    <w:pPr>
      <w:jc w:val="center"/>
    </w:pPr>
  </w:style>
  <w:style w:type="paragraph" w:customStyle="1" w:styleId="TextFormField">
    <w:name w:val="TextFormField"/>
    <w:basedOn w:val="t"/>
    <w:pPr>
      <w:spacing w:before="60"/>
      <w:ind w:left="187" w:firstLine="0"/>
    </w:pPr>
  </w:style>
  <w:style w:type="paragraph" w:customStyle="1" w:styleId="FormFieldRight">
    <w:name w:val="FormFieldRight"/>
    <w:basedOn w:val="FormField"/>
    <w:pPr>
      <w:spacing w:line="260" w:lineRule="exact"/>
      <w:jc w:val="both"/>
    </w:pPr>
    <w:rPr>
      <w:sz w:val="16"/>
    </w:rPr>
  </w:style>
  <w:style w:type="paragraph" w:customStyle="1" w:styleId="CheckBox">
    <w:name w:val="CheckBox"/>
    <w:basedOn w:val="FormFieldCen"/>
    <w:pPr>
      <w:spacing w:before="60" w:after="60"/>
      <w:ind w:left="360" w:hanging="360"/>
    </w:pPr>
    <w:rPr>
      <w:rFonts w:ascii="Courier New" w:hAnsi="Courier New"/>
      <w:sz w:val="22"/>
    </w:rPr>
  </w:style>
  <w:style w:type="paragraph" w:customStyle="1" w:styleId="parano">
    <w:name w:val="para_no."/>
    <w:basedOn w:val="0"/>
    <w:pPr>
      <w:spacing w:line="260" w:lineRule="exact"/>
      <w:jc w:val="center"/>
    </w:pPr>
    <w:rPr>
      <w:b/>
    </w:rPr>
  </w:style>
  <w:style w:type="paragraph" w:customStyle="1" w:styleId="7">
    <w:name w:val="7"/>
    <w:aliases w:val="Arial6C"/>
    <w:basedOn w:val="2"/>
    <w:pPr>
      <w:spacing w:before="20" w:after="20"/>
    </w:pPr>
    <w:rPr>
      <w:sz w:val="12"/>
    </w:rPr>
  </w:style>
  <w:style w:type="paragraph" w:styleId="BalloonText">
    <w:name w:val="Balloon Text"/>
    <w:basedOn w:val="Normal"/>
    <w:semiHidden/>
    <w:rsid w:val="00E2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5BBD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C5BBD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3D0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7471D451F34BA39C37198D0F0C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BD5F-3840-492F-9FD9-BFF71E2A05E3}"/>
      </w:docPartPr>
      <w:docPartBody>
        <w:p w:rsidR="00000000" w:rsidRDefault="00D9255F" w:rsidP="00D9255F">
          <w:pPr>
            <w:pStyle w:val="E37471D451F34BA39C37198D0F0CC7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58A82825A7040D3B6E2FCF5812C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2AC8-F6BB-46CB-97E5-012F84C0B371}"/>
      </w:docPartPr>
      <w:docPartBody>
        <w:p w:rsidR="00000000" w:rsidRDefault="00D9255F" w:rsidP="00D9255F">
          <w:pPr>
            <w:pStyle w:val="758A82825A7040D3B6E2FCF5812C713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82F4E2347574AF1881ABF289A38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BFCC-463A-4711-BC07-11283CD87E80}"/>
      </w:docPartPr>
      <w:docPartBody>
        <w:p w:rsidR="00000000" w:rsidRDefault="00D9255F" w:rsidP="00D9255F">
          <w:pPr>
            <w:pStyle w:val="582F4E2347574AF1881ABF289A38477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5F"/>
    <w:rsid w:val="006301A5"/>
    <w:rsid w:val="00D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9255F"/>
    <w:rPr>
      <w:color w:val="808080"/>
    </w:rPr>
  </w:style>
  <w:style w:type="paragraph" w:customStyle="1" w:styleId="E37471D451F34BA39C37198D0F0CC76B">
    <w:name w:val="E37471D451F34BA39C37198D0F0CC76B"/>
    <w:rsid w:val="00D9255F"/>
  </w:style>
  <w:style w:type="paragraph" w:customStyle="1" w:styleId="758A82825A7040D3B6E2FCF5812C7133">
    <w:name w:val="758A82825A7040D3B6E2FCF5812C7133"/>
    <w:rsid w:val="00D9255F"/>
  </w:style>
  <w:style w:type="paragraph" w:customStyle="1" w:styleId="582F4E2347574AF1881ABF289A38477C">
    <w:name w:val="582F4E2347574AF1881ABF289A38477C"/>
    <w:rsid w:val="00D92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556D7DE6-08BF-4DEF-B2B6-CF7E5DA6C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40C1F-65E4-40A2-B932-F66B45BD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E7D7E-A507-4CA7-80C5-25ADAC747151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EPM-KD0-TP-000045-AR</dc:subject>
  <dc:creator>R. J. MacLean</dc:creator>
  <cp:lastModifiedBy>اسماء المطيري Asma Almutairi</cp:lastModifiedBy>
  <cp:revision>14</cp:revision>
  <cp:lastPrinted>2009-03-10T07:35:00Z</cp:lastPrinted>
  <dcterms:created xsi:type="dcterms:W3CDTF">2018-07-25T06:16:00Z</dcterms:created>
  <dcterms:modified xsi:type="dcterms:W3CDTF">2022-03-16T13:41:00Z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1a877979-41c3-4456-9536-e06b69fa64a3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